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6971">
      <w:pPr>
        <w:pStyle w:val="Domynie"/>
        <w:spacing w:after="0" w:line="228" w:lineRule="auto"/>
        <w:ind w:left="5760"/>
      </w:pPr>
      <w:bookmarkStart w:id="0" w:name="page1"/>
      <w:bookmarkStart w:id="1" w:name="_GoBack"/>
      <w:bookmarkEnd w:id="0"/>
      <w:bookmarkEnd w:id="1"/>
      <w:r>
        <w:rPr>
          <w:rFonts w:ascii="Times" w:hAnsi="Times"/>
          <w:sz w:val="20"/>
        </w:rPr>
        <w:t>..................................................................</w:t>
      </w:r>
    </w:p>
    <w:p w:rsidR="00000000" w:rsidRDefault="001D6971">
      <w:pPr>
        <w:pStyle w:val="Domynie"/>
        <w:spacing w:after="0" w:line="1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ind w:left="6640"/>
        <w:rPr>
          <w:rFonts w:cs="Times New Roman"/>
          <w:szCs w:val="24"/>
        </w:rPr>
      </w:pPr>
      <w:r>
        <w:rPr>
          <w:rFonts w:ascii="Times" w:cs="Times New Roman"/>
          <w:sz w:val="20"/>
          <w:szCs w:val="24"/>
        </w:rPr>
        <w:t>(miejscowo</w:t>
      </w:r>
      <w:r>
        <w:rPr>
          <w:rFonts w:ascii="Times New Roman" w:cs="Times New Roman"/>
          <w:sz w:val="20"/>
          <w:szCs w:val="24"/>
        </w:rPr>
        <w:t>ść</w:t>
      </w:r>
      <w:r>
        <w:rPr>
          <w:rFonts w:ascii="Times" w:cs="Times New Roman"/>
          <w:sz w:val="20"/>
          <w:szCs w:val="24"/>
        </w:rPr>
        <w:t>, data)</w:t>
      </w:r>
    </w:p>
    <w:p w:rsidR="00000000" w:rsidRDefault="001D6971">
      <w:pPr>
        <w:pStyle w:val="Domynie"/>
        <w:spacing w:after="0" w:line="285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00" w:lineRule="atLeast"/>
        <w:ind w:left="880"/>
        <w:rPr>
          <w:rFonts w:cs="Times New Roman"/>
          <w:szCs w:val="24"/>
        </w:rPr>
      </w:pPr>
      <w:r>
        <w:rPr>
          <w:rFonts w:ascii="Times New Roman" w:cs="Times New Roman"/>
          <w:b/>
          <w:i/>
          <w:sz w:val="28"/>
          <w:szCs w:val="24"/>
        </w:rPr>
        <w:t xml:space="preserve">U M O W A  K U P N A  –  S P R Z E D A </w:t>
      </w:r>
      <w:r>
        <w:rPr>
          <w:rFonts w:ascii="Times New Roman" w:cs="Times New Roman"/>
          <w:sz w:val="28"/>
          <w:szCs w:val="24"/>
        </w:rPr>
        <w:t>Ż</w:t>
      </w:r>
      <w:r>
        <w:rPr>
          <w:rFonts w:ascii="Times New Roman" w:cs="Times New Roman"/>
          <w:b/>
          <w:i/>
          <w:sz w:val="28"/>
          <w:szCs w:val="24"/>
        </w:rPr>
        <w:t xml:space="preserve"> Y  P O J A Z D U</w:t>
      </w:r>
    </w:p>
    <w:p w:rsidR="00000000" w:rsidRDefault="001D6971">
      <w:pPr>
        <w:pStyle w:val="Domynie"/>
        <w:spacing w:after="0" w:line="90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b/>
          <w:i/>
          <w:sz w:val="24"/>
          <w:szCs w:val="24"/>
        </w:rPr>
        <w:t>Sprzedaj</w:t>
      </w:r>
      <w:r>
        <w:rPr>
          <w:rFonts w:ascii="Times New Roman" w:cs="Times New Roman"/>
          <w:sz w:val="24"/>
          <w:szCs w:val="24"/>
        </w:rPr>
        <w:t>ą</w:t>
      </w:r>
      <w:r>
        <w:rPr>
          <w:rFonts w:ascii="Times New Roman" w:cs="Times New Roman"/>
          <w:b/>
          <w:i/>
          <w:sz w:val="24"/>
          <w:szCs w:val="24"/>
        </w:rPr>
        <w:t>cy:</w:t>
      </w:r>
    </w:p>
    <w:p w:rsidR="00000000" w:rsidRDefault="001D6971">
      <w:pPr>
        <w:pStyle w:val="Domynie"/>
        <w:spacing w:after="0" w:line="132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Imię</w:t>
      </w:r>
      <w:r>
        <w:rPr>
          <w:rFonts w:ascii="Times New Roman" w:cs="Times New Roman"/>
          <w:sz w:val="20"/>
          <w:szCs w:val="24"/>
        </w:rPr>
        <w:t xml:space="preserve"> nazwisko..........................................................................................................................................................</w:t>
      </w:r>
    </w:p>
    <w:p w:rsidR="00000000" w:rsidRDefault="001D6971">
      <w:pPr>
        <w:pStyle w:val="Domynie"/>
        <w:spacing w:after="0" w:line="114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Seria i nr dow. osobistego ..........................................................pesel.</w:t>
      </w:r>
      <w:r>
        <w:rPr>
          <w:rFonts w:ascii="Times New Roman" w:cs="Times New Roman"/>
          <w:sz w:val="20"/>
          <w:szCs w:val="24"/>
        </w:rPr>
        <w:t>.....................................................................</w:t>
      </w:r>
    </w:p>
    <w:p w:rsidR="00000000" w:rsidRDefault="001D6971">
      <w:pPr>
        <w:pStyle w:val="Domynie"/>
        <w:spacing w:after="0" w:line="117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Adres zameldowania .................................................................................................................................................</w:t>
      </w:r>
    </w:p>
    <w:p w:rsidR="00000000" w:rsidRDefault="001D6971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360" w:lineRule="auto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Współwłaściciel imi</w:t>
      </w:r>
      <w:r>
        <w:rPr>
          <w:rFonts w:ascii="Times New Roman" w:cs="Times New Roman"/>
          <w:sz w:val="20"/>
          <w:szCs w:val="24"/>
        </w:rPr>
        <w:t>ę i nazwisko……………………………………………………………………………………</w:t>
      </w:r>
    </w:p>
    <w:p w:rsidR="00000000" w:rsidRDefault="001D6971">
      <w:pPr>
        <w:pStyle w:val="Domynie"/>
        <w:spacing w:after="0" w:line="360" w:lineRule="auto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Seria i nr dow. osobistego………………………………………pesel…………………………………………….</w:t>
      </w:r>
    </w:p>
    <w:p w:rsidR="00000000" w:rsidRDefault="001D6971">
      <w:pPr>
        <w:pStyle w:val="Domynie"/>
        <w:spacing w:after="0" w:line="360" w:lineRule="auto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Adres zameldowania………………………………………………………………………………………………</w:t>
      </w:r>
    </w:p>
    <w:p w:rsidR="00000000" w:rsidRDefault="001D6971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b/>
          <w:i/>
          <w:sz w:val="24"/>
          <w:szCs w:val="24"/>
        </w:rPr>
        <w:t>Kupuj</w:t>
      </w:r>
      <w:r>
        <w:rPr>
          <w:rFonts w:ascii="Times New Roman" w:cs="Times New Roman"/>
          <w:sz w:val="24"/>
          <w:szCs w:val="24"/>
        </w:rPr>
        <w:t>ą</w:t>
      </w:r>
      <w:r>
        <w:rPr>
          <w:rFonts w:ascii="Times New Roman" w:cs="Times New Roman"/>
          <w:b/>
          <w:i/>
          <w:sz w:val="24"/>
          <w:szCs w:val="24"/>
        </w:rPr>
        <w:t>cy:</w:t>
      </w:r>
    </w:p>
    <w:p w:rsidR="00000000" w:rsidRDefault="001D6971">
      <w:pPr>
        <w:pStyle w:val="Domynie"/>
        <w:spacing w:after="0" w:line="130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15" w:lineRule="exact"/>
        <w:rPr>
          <w:rFonts w:cs="Times New Roman"/>
          <w:szCs w:val="24"/>
        </w:rPr>
      </w:pPr>
      <w:r>
        <w:rPr>
          <w:rFonts w:ascii="Arial" w:cs="Times New Roman"/>
          <w:szCs w:val="24"/>
        </w:rPr>
        <w:t>……………………………………………………………………………………………………………</w:t>
      </w:r>
    </w:p>
    <w:p w:rsidR="00000000" w:rsidRDefault="001D6971">
      <w:pPr>
        <w:pStyle w:val="Domynie"/>
        <w:spacing w:after="0" w:line="215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15" w:lineRule="exact"/>
        <w:rPr>
          <w:rFonts w:cs="Times New Roman"/>
          <w:szCs w:val="24"/>
        </w:rPr>
      </w:pPr>
      <w:r>
        <w:rPr>
          <w:rFonts w:ascii="Arial" w:cs="Times New Roman"/>
          <w:szCs w:val="24"/>
        </w:rPr>
        <w:t>…………………………………………………………………………………………………</w:t>
      </w:r>
      <w:r>
        <w:rPr>
          <w:rFonts w:ascii="Arial" w:cs="Times New Roman"/>
          <w:szCs w:val="24"/>
        </w:rPr>
        <w:t>…………</w:t>
      </w:r>
    </w:p>
    <w:p w:rsidR="00000000" w:rsidRDefault="001D6971">
      <w:pPr>
        <w:pStyle w:val="Domynie"/>
        <w:spacing w:after="0" w:line="215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15" w:lineRule="exact"/>
        <w:rPr>
          <w:rFonts w:cs="Times New Roman"/>
          <w:szCs w:val="24"/>
        </w:rPr>
      </w:pPr>
      <w:r>
        <w:rPr>
          <w:rFonts w:ascii="Arial" w:cs="Times New Roman"/>
          <w:szCs w:val="24"/>
        </w:rPr>
        <w:t>……………………………………………………………………………………………………………</w:t>
      </w:r>
    </w:p>
    <w:p w:rsidR="00000000" w:rsidRDefault="001D6971">
      <w:pPr>
        <w:pStyle w:val="Domynie"/>
        <w:spacing w:after="0" w:line="215" w:lineRule="exact"/>
        <w:rPr>
          <w:rFonts w:cs="Times New Roman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5280"/>
      </w:tblGrid>
      <w:tr w:rsidR="00000000">
        <w:trPr>
          <w:trHeight w:val="25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00" w:lineRule="atLeast"/>
              <w:ind w:right="4162"/>
              <w:jc w:val="righ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Cs w:val="24"/>
              </w:rPr>
              <w:t>Pkt. 1</w:t>
            </w:r>
          </w:p>
        </w:tc>
      </w:tr>
      <w:tr w:rsidR="00000000">
        <w:trPr>
          <w:trHeight w:val="2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75" w:lineRule="exac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Przedmiotem niniejszej umowy jest pojazd;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00" w:lineRule="atLeast"/>
              <w:ind w:right="4682"/>
              <w:rPr>
                <w:rFonts w:cs="Times New Roman"/>
                <w:szCs w:val="24"/>
              </w:rPr>
            </w:pPr>
          </w:p>
        </w:tc>
      </w:tr>
      <w:tr w:rsidR="00000000">
        <w:trPr>
          <w:trHeight w:val="31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29" w:lineRule="exac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marka/model  ...................................................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29" w:lineRule="exact"/>
              <w:jc w:val="righ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w w:val="89"/>
                <w:sz w:val="20"/>
                <w:szCs w:val="24"/>
              </w:rPr>
              <w:t>nr rejestracyjny .............................................................................</w:t>
            </w:r>
          </w:p>
        </w:tc>
      </w:tr>
      <w:tr w:rsidR="00000000">
        <w:trPr>
          <w:trHeight w:val="34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w w:val="75"/>
                <w:sz w:val="20"/>
                <w:szCs w:val="24"/>
              </w:rPr>
              <w:t>nr  Vin</w:t>
            </w:r>
            <w:r>
              <w:rPr>
                <w:rFonts w:ascii="Times New Roman" w:cs="Times New Roman"/>
                <w:w w:val="75"/>
                <w:sz w:val="11"/>
                <w:szCs w:val="24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imes New Roman" w:cs="Times New Roman"/>
                <w:w w:val="75"/>
                <w:sz w:val="11"/>
                <w:szCs w:val="24"/>
              </w:rPr>
              <w:t>........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</w:tr>
      <w:tr w:rsidR="00000000">
        <w:trPr>
          <w:trHeight w:val="34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29" w:lineRule="exac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w w:val="87"/>
                <w:sz w:val="20"/>
                <w:szCs w:val="24"/>
              </w:rPr>
              <w:t>rok produkcji ...............................................................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29" w:lineRule="exact"/>
              <w:jc w:val="righ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przebieg .............................................................................</w:t>
            </w:r>
          </w:p>
        </w:tc>
      </w:tr>
      <w:tr w:rsidR="00000000">
        <w:trPr>
          <w:trHeight w:val="34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29" w:lineRule="exac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kolor ..........................................................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29" w:lineRule="exact"/>
              <w:jc w:val="righ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w w:val="94"/>
                <w:sz w:val="20"/>
                <w:szCs w:val="24"/>
              </w:rPr>
              <w:t>uwagi ....................................................................................................</w:t>
            </w:r>
          </w:p>
        </w:tc>
      </w:tr>
      <w:tr w:rsidR="00000000">
        <w:trPr>
          <w:trHeight w:val="37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6971">
            <w:pPr>
              <w:pStyle w:val="Domynie"/>
              <w:spacing w:after="0" w:line="252" w:lineRule="exact"/>
              <w:ind w:right="4162"/>
              <w:jc w:val="righ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Cs w:val="24"/>
              </w:rPr>
              <w:t>Pkt. 2</w:t>
            </w:r>
          </w:p>
        </w:tc>
      </w:tr>
    </w:tbl>
    <w:p w:rsidR="00000000" w:rsidRDefault="001D6971">
      <w:pPr>
        <w:pStyle w:val="Domynie"/>
        <w:spacing w:after="0" w:line="2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Sprzedający oświadcza, że pojazd będący przedmiotem niniejszej umowy stanowi jego wyłączną własność i jest wolny od wad prawnych oraz obci</w:t>
      </w:r>
      <w:r>
        <w:rPr>
          <w:rFonts w:ascii="Times New Roman" w:cs="Times New Roman"/>
          <w:sz w:val="20"/>
          <w:szCs w:val="24"/>
        </w:rPr>
        <w:t>ążeń na rzecz osób trzecich, oraz że nie jest przedmiotem żadnego postępowania ani zabezpieczenia.</w:t>
      </w:r>
    </w:p>
    <w:p w:rsidR="00000000" w:rsidRDefault="001D6971">
      <w:pPr>
        <w:pStyle w:val="Domynie"/>
        <w:spacing w:after="0" w:line="101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ind w:left="4260"/>
        <w:rPr>
          <w:rFonts w:cs="Times New Roman"/>
          <w:szCs w:val="24"/>
        </w:rPr>
      </w:pPr>
      <w:r>
        <w:rPr>
          <w:rFonts w:ascii="Times New Roman" w:cs="Times New Roman"/>
          <w:b/>
          <w:szCs w:val="24"/>
        </w:rPr>
        <w:t>Pkt. 3</w:t>
      </w:r>
    </w:p>
    <w:p w:rsidR="00000000" w:rsidRDefault="001D6971">
      <w:pPr>
        <w:pStyle w:val="Domynie"/>
        <w:spacing w:after="0" w:line="228" w:lineRule="auto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Strony ustaliły wartość przedmiotu umowy na kwotę: ........................................................................................... ,</w:t>
      </w:r>
    </w:p>
    <w:p w:rsidR="00000000" w:rsidRDefault="001D6971">
      <w:pPr>
        <w:pStyle w:val="Domynie"/>
        <w:spacing w:after="0" w:line="113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sł</w:t>
      </w:r>
      <w:r>
        <w:rPr>
          <w:rFonts w:ascii="Times New Roman" w:cs="Times New Roman"/>
          <w:sz w:val="20"/>
          <w:szCs w:val="24"/>
        </w:rPr>
        <w:t>ownie: .....................................................................................................................................................................</w:t>
      </w:r>
    </w:p>
    <w:p w:rsidR="00000000" w:rsidRDefault="001D6971">
      <w:pPr>
        <w:pStyle w:val="Domynie"/>
        <w:spacing w:after="0" w:line="102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ind w:left="4260"/>
        <w:rPr>
          <w:rFonts w:cs="Times New Roman"/>
          <w:szCs w:val="24"/>
        </w:rPr>
      </w:pPr>
      <w:r>
        <w:rPr>
          <w:rFonts w:ascii="Times New Roman" w:cs="Times New Roman"/>
          <w:b/>
          <w:szCs w:val="24"/>
        </w:rPr>
        <w:t>Pkt. 4</w:t>
      </w:r>
    </w:p>
    <w:p w:rsidR="00000000" w:rsidRDefault="001D6971">
      <w:pPr>
        <w:pStyle w:val="Domynie"/>
        <w:spacing w:after="0" w:line="3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Sprzedający przenosi na rzecz Kupującego własność pojazdu określonego w pu</w:t>
      </w:r>
      <w:r>
        <w:rPr>
          <w:rFonts w:ascii="Times New Roman" w:cs="Times New Roman"/>
          <w:sz w:val="20"/>
          <w:szCs w:val="24"/>
        </w:rPr>
        <w:t>nkcie 1 niniejszej umowy za kwotę określoną w punkcie 3 niniejszej umowy, której otrzymanie Sprzedający kwituje. Kupujący kwituje jednocześnie odbiór w/w pojazdu.</w:t>
      </w:r>
    </w:p>
    <w:p w:rsidR="00000000" w:rsidRDefault="001D6971">
      <w:pPr>
        <w:pStyle w:val="Domynie"/>
        <w:spacing w:after="0" w:line="101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ind w:left="4260"/>
        <w:rPr>
          <w:rFonts w:cs="Times New Roman"/>
          <w:szCs w:val="24"/>
        </w:rPr>
      </w:pPr>
      <w:r>
        <w:rPr>
          <w:rFonts w:ascii="Times New Roman" w:cs="Times New Roman"/>
          <w:b/>
          <w:szCs w:val="24"/>
        </w:rPr>
        <w:t>Pkt. 5</w:t>
      </w:r>
    </w:p>
    <w:p w:rsidR="00000000" w:rsidRDefault="001D6971">
      <w:pPr>
        <w:pStyle w:val="Domynie"/>
        <w:spacing w:after="0" w:line="3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Sprzedający oświadcza, że pojazd nie ma ukrytych wad technicznych, a Kupujący potwie</w:t>
      </w:r>
      <w:r>
        <w:rPr>
          <w:rFonts w:ascii="Times New Roman" w:cs="Times New Roman"/>
          <w:sz w:val="20"/>
          <w:szCs w:val="24"/>
        </w:rPr>
        <w:t>rdza, że zna stan techniczny pojazdu, oraz że zapoznał się z dokumentami i oznaczeniami pojazdu i nie wnosi z tego tytułu żadnych zastrzeżeń.</w:t>
      </w:r>
    </w:p>
    <w:p w:rsidR="00000000" w:rsidRDefault="001D6971">
      <w:pPr>
        <w:pStyle w:val="Domynie"/>
        <w:spacing w:after="0" w:line="101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ind w:left="4260"/>
        <w:rPr>
          <w:rFonts w:cs="Times New Roman"/>
          <w:szCs w:val="24"/>
        </w:rPr>
      </w:pPr>
      <w:r>
        <w:rPr>
          <w:rFonts w:ascii="Times New Roman" w:cs="Times New Roman"/>
          <w:b/>
          <w:szCs w:val="24"/>
        </w:rPr>
        <w:t>Pkt. 6</w:t>
      </w:r>
    </w:p>
    <w:p w:rsidR="00000000" w:rsidRDefault="001D6971">
      <w:pPr>
        <w:pStyle w:val="Domynie"/>
        <w:spacing w:after="0" w:line="228" w:lineRule="auto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Strony ustaliły, że wszelkiego rodzaju koszty transakcji wynikające z realizacji ustaleń niniejszej umowy,</w:t>
      </w:r>
      <w:r>
        <w:rPr>
          <w:rFonts w:ascii="Times New Roman" w:cs="Times New Roman"/>
          <w:sz w:val="20"/>
          <w:szCs w:val="24"/>
        </w:rPr>
        <w:t xml:space="preserve"> a w</w:t>
      </w:r>
    </w:p>
    <w:p w:rsidR="00000000" w:rsidRDefault="001D6971">
      <w:pPr>
        <w:pStyle w:val="Domynie"/>
        <w:spacing w:after="0" w:line="116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szczególności opłata podatku od czynności cywilno-prawnych obciążają ................................................. .</w:t>
      </w:r>
    </w:p>
    <w:p w:rsidR="00000000" w:rsidRDefault="001D6971">
      <w:pPr>
        <w:pStyle w:val="Domynie"/>
        <w:spacing w:after="0" w:line="124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ind w:left="4260"/>
        <w:rPr>
          <w:rFonts w:cs="Times New Roman"/>
          <w:szCs w:val="24"/>
        </w:rPr>
      </w:pPr>
      <w:r>
        <w:rPr>
          <w:rFonts w:ascii="Times New Roman" w:cs="Times New Roman"/>
          <w:b/>
          <w:szCs w:val="24"/>
        </w:rPr>
        <w:t>Pkt. 7</w:t>
      </w:r>
    </w:p>
    <w:p w:rsidR="00000000" w:rsidRDefault="001D6971">
      <w:pPr>
        <w:pStyle w:val="Domynie"/>
        <w:spacing w:after="0" w:line="3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W sprawach nie uregulowanych w niniejszej umowie zastosowanie mają obowiązujące w tym zakresie przepisy kodeksu cywilneg</w:t>
      </w:r>
      <w:r>
        <w:rPr>
          <w:rFonts w:ascii="Times New Roman" w:cs="Times New Roman"/>
          <w:sz w:val="20"/>
          <w:szCs w:val="24"/>
        </w:rPr>
        <w:t>o.</w:t>
      </w:r>
    </w:p>
    <w:p w:rsidR="00000000" w:rsidRDefault="001D6971">
      <w:pPr>
        <w:pStyle w:val="Domynie"/>
        <w:spacing w:after="0" w:line="99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ind w:left="4260"/>
        <w:rPr>
          <w:rFonts w:cs="Times New Roman"/>
          <w:szCs w:val="24"/>
        </w:rPr>
      </w:pPr>
      <w:r>
        <w:rPr>
          <w:rFonts w:ascii="Times New Roman" w:cs="Times New Roman"/>
          <w:b/>
          <w:szCs w:val="24"/>
        </w:rPr>
        <w:t>Pkt. 8</w:t>
      </w:r>
    </w:p>
    <w:p w:rsidR="00000000" w:rsidRDefault="001D6971">
      <w:pPr>
        <w:pStyle w:val="Domynie"/>
        <w:spacing w:after="0" w:line="228" w:lineRule="auto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Wszelkie zmiany w treści niniejszej umowy wymagają zachowania formy pisemnej pod rygorem nieważności.</w:t>
      </w:r>
    </w:p>
    <w:p w:rsidR="00000000" w:rsidRDefault="001D6971">
      <w:pPr>
        <w:pStyle w:val="Domynie"/>
        <w:spacing w:after="0" w:line="99" w:lineRule="exact"/>
        <w:rPr>
          <w:rFonts w:cs="Times New Roman"/>
          <w:szCs w:val="24"/>
        </w:rPr>
      </w:pPr>
    </w:p>
    <w:p w:rsidR="00000000" w:rsidRDefault="001D6971">
      <w:pPr>
        <w:pStyle w:val="Domynie"/>
        <w:spacing w:after="0" w:line="228" w:lineRule="auto"/>
        <w:ind w:left="4260"/>
        <w:rPr>
          <w:rFonts w:cs="Times New Roman"/>
          <w:szCs w:val="24"/>
        </w:rPr>
      </w:pPr>
      <w:r>
        <w:rPr>
          <w:rFonts w:ascii="Times New Roman" w:cs="Times New Roman"/>
          <w:b/>
          <w:szCs w:val="24"/>
        </w:rPr>
        <w:t>Pkt. 9</w:t>
      </w:r>
    </w:p>
    <w:p w:rsidR="00000000" w:rsidRDefault="001D6971">
      <w:pPr>
        <w:pStyle w:val="Domynie"/>
        <w:spacing w:after="0" w:line="228" w:lineRule="auto"/>
        <w:rPr>
          <w:rFonts w:cs="Times New Roman"/>
          <w:szCs w:val="24"/>
        </w:rPr>
      </w:pPr>
      <w:r>
        <w:rPr>
          <w:rFonts w:ascii="Times New Roman" w:cs="Times New Roman"/>
          <w:sz w:val="20"/>
          <w:szCs w:val="24"/>
        </w:rPr>
        <w:t>Niniejszą umowę sporządzono w dwóch jednobrzmiących egzemplarzach, po jednym dla każdej ze stron.</w:t>
      </w:r>
    </w:p>
    <w:p w:rsidR="00000000" w:rsidRDefault="001D6971">
      <w:pPr>
        <w:pStyle w:val="Domynie"/>
        <w:spacing w:after="0" w:line="228" w:lineRule="auto"/>
        <w:rPr>
          <w:rFonts w:cs="Times New Roman"/>
          <w:szCs w:val="24"/>
        </w:rPr>
        <w:sectPr w:rsidR="00000000">
          <w:type w:val="continuous"/>
          <w:pgSz w:w="11900" w:h="16840"/>
          <w:pgMar w:top="558" w:right="1420" w:bottom="634" w:left="1420" w:header="720" w:footer="720" w:gutter="0"/>
          <w:cols w:space="720"/>
          <w:formProt w:val="0"/>
          <w:noEndnote/>
        </w:sectPr>
      </w:pPr>
    </w:p>
    <w:p w:rsidR="00000000" w:rsidRDefault="001D6971">
      <w:pPr>
        <w:pStyle w:val="Domynie"/>
        <w:tabs>
          <w:tab w:val="left" w:pos="6360"/>
        </w:tabs>
        <w:spacing w:after="0" w:line="200" w:lineRule="atLeast"/>
        <w:rPr>
          <w:rFonts w:cs="Times New Roman"/>
          <w:szCs w:val="24"/>
        </w:rPr>
      </w:pPr>
    </w:p>
    <w:p w:rsidR="00000000" w:rsidRDefault="001D6971">
      <w:pPr>
        <w:pStyle w:val="Domynie"/>
        <w:tabs>
          <w:tab w:val="left" w:pos="6360"/>
        </w:tabs>
        <w:spacing w:after="0" w:line="200" w:lineRule="atLeast"/>
        <w:rPr>
          <w:rFonts w:cs="Times New Roman"/>
          <w:szCs w:val="24"/>
        </w:rPr>
      </w:pPr>
      <w:r>
        <w:rPr>
          <w:rFonts w:ascii="Times New Roman" w:cs="Times New Roman"/>
          <w:b/>
          <w:sz w:val="20"/>
          <w:szCs w:val="24"/>
        </w:rPr>
        <w:t>SPRZEDAJ</w:t>
      </w:r>
      <w:r>
        <w:rPr>
          <w:rFonts w:ascii="Times New Roman" w:cs="Times New Roman"/>
          <w:sz w:val="20"/>
          <w:szCs w:val="24"/>
        </w:rPr>
        <w:t>Ą</w:t>
      </w:r>
      <w:r>
        <w:rPr>
          <w:rFonts w:ascii="Times New Roman" w:cs="Times New Roman"/>
          <w:b/>
          <w:sz w:val="20"/>
          <w:szCs w:val="24"/>
        </w:rPr>
        <w:t>CY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" w:cs="Times New Roman"/>
          <w:b/>
          <w:sz w:val="20"/>
          <w:szCs w:val="24"/>
        </w:rPr>
        <w:t>KUPUJ</w:t>
      </w:r>
      <w:r>
        <w:rPr>
          <w:rFonts w:ascii="Times New Roman" w:cs="Times New Roman"/>
          <w:sz w:val="20"/>
          <w:szCs w:val="24"/>
        </w:rPr>
        <w:t>Ą</w:t>
      </w:r>
      <w:r>
        <w:rPr>
          <w:rFonts w:ascii="Times" w:cs="Times New Roman"/>
          <w:b/>
          <w:sz w:val="20"/>
          <w:szCs w:val="24"/>
        </w:rPr>
        <w:t>CY</w:t>
      </w:r>
    </w:p>
    <w:p w:rsidR="00000000" w:rsidRDefault="001D6971">
      <w:pPr>
        <w:pStyle w:val="Domynie"/>
        <w:tabs>
          <w:tab w:val="left" w:pos="6360"/>
        </w:tabs>
        <w:spacing w:after="0" w:line="200" w:lineRule="atLeast"/>
        <w:rPr>
          <w:rFonts w:cs="Times New Roman"/>
          <w:szCs w:val="24"/>
        </w:rPr>
        <w:sectPr w:rsidR="00000000">
          <w:type w:val="continuous"/>
          <w:pgSz w:w="11900" w:h="16840"/>
          <w:pgMar w:top="558" w:right="1420" w:bottom="634" w:left="1420" w:header="720" w:footer="720" w:gutter="0"/>
          <w:cols w:space="720"/>
          <w:formProt w:val="0"/>
          <w:noEndnote/>
        </w:sectPr>
      </w:pPr>
    </w:p>
    <w:p w:rsidR="00000000" w:rsidRDefault="001D6971">
      <w:pPr>
        <w:pStyle w:val="Domynie"/>
        <w:rPr>
          <w:rFonts w:cs="Times New Roman"/>
          <w:szCs w:val="24"/>
        </w:rPr>
      </w:pPr>
    </w:p>
    <w:p w:rsidR="00000000" w:rsidRDefault="001D6971">
      <w:pPr>
        <w:pStyle w:val="Domynie"/>
        <w:rPr>
          <w:rFonts w:cs="Times New Roman"/>
          <w:szCs w:val="24"/>
        </w:rPr>
      </w:pPr>
    </w:p>
    <w:sectPr w:rsidR="00000000">
      <w:type w:val="continuous"/>
      <w:pgSz w:w="11900" w:h="16840"/>
      <w:pgMar w:top="558" w:right="1420" w:bottom="634" w:left="142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971"/>
    <w:rsid w:val="001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6448510-A25B-4217-8854-633D9146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lang w:val="pl-PL" w:eastAsia="pl-PL" w:bidi="hi-I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customStyle="1" w:styleId="Lista">
    <w:name w:val="Lista"/>
    <w:basedOn w:val="Tretekstu"/>
    <w:uiPriority w:val="99"/>
  </w:style>
  <w:style w:type="paragraph" w:customStyle="1" w:styleId="Podpis">
    <w:name w:val="Podpis"/>
    <w:basedOn w:val="Domynie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Zawartotabeli">
    <w:name w:val="Zawarto懈 tabeli"/>
    <w:basedOn w:val="Domynie"/>
    <w:uiPriority w:val="99"/>
    <w:rPr>
      <w:lang w:bidi="ar-SA"/>
    </w:r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4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pawe³ pawelec</dc:creator>
  <cp:keywords/>
  <dc:description/>
  <cp:lastModifiedBy>word</cp:lastModifiedBy>
  <cp:revision>2</cp:revision>
  <cp:lastPrinted>2023-03-23T13:10:00Z</cp:lastPrinted>
  <dcterms:created xsi:type="dcterms:W3CDTF">2023-06-15T01:28:00Z</dcterms:created>
  <dcterms:modified xsi:type="dcterms:W3CDTF">2023-06-15T01:28:00Z</dcterms:modified>
</cp:coreProperties>
</file>